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91" w:rsidRDefault="004B1D91" w:rsidP="004B1D91">
      <w:r>
        <w:rPr>
          <w:b/>
          <w:bCs/>
          <w:color w:val="0000FF"/>
        </w:rPr>
        <w:t>Friday Report:</w:t>
      </w:r>
      <w:r>
        <w:rPr>
          <w:color w:val="0000FF"/>
        </w:rPr>
        <w:t> October 25th, 2013                              </w:t>
      </w:r>
    </w:p>
    <w:p w:rsidR="004B1D91" w:rsidRDefault="004B1D91" w:rsidP="004B1D91">
      <w:pPr>
        <w:pStyle w:val="NoSpacing"/>
        <w:rPr>
          <w:color w:val="0000FF"/>
        </w:rPr>
      </w:pPr>
      <w:r>
        <w:rPr>
          <w:b/>
          <w:bCs/>
          <w:color w:val="0000FF"/>
        </w:rPr>
        <w:t xml:space="preserve">Subject: </w:t>
      </w:r>
      <w:r>
        <w:rPr>
          <w:color w:val="0000FF"/>
        </w:rPr>
        <w:t xml:space="preserve">Elementary Robotics </w:t>
      </w:r>
    </w:p>
    <w:p w:rsidR="004B1D91" w:rsidRDefault="004B1D91" w:rsidP="004B1D91">
      <w:pPr>
        <w:pStyle w:val="NoSpacing"/>
        <w:rPr>
          <w:color w:val="0000FF"/>
        </w:rPr>
      </w:pPr>
      <w:r>
        <w:rPr>
          <w:color w:val="0000FF"/>
        </w:rPr>
        <w:t>Submitted by: STEM</w:t>
      </w:r>
    </w:p>
    <w:p w:rsidR="004B1D91" w:rsidRDefault="004B1D91" w:rsidP="004B1D91">
      <w:pPr>
        <w:pStyle w:val="NoSpacing"/>
        <w:rPr>
          <w:color w:val="0000FF"/>
        </w:rPr>
      </w:pPr>
    </w:p>
    <w:p w:rsidR="004B1D91" w:rsidRDefault="004B1D91" w:rsidP="004B1D91">
      <w:pPr>
        <w:rPr>
          <w:color w:val="0000FF"/>
        </w:rPr>
      </w:pPr>
      <w:r>
        <w:rPr>
          <w:b/>
          <w:bCs/>
          <w:color w:val="0000FF"/>
        </w:rPr>
        <w:t>Strategic Target:</w:t>
      </w:r>
      <w:r>
        <w:rPr>
          <w:color w:val="0000FF"/>
        </w:rPr>
        <w:t> 1.2.b</w:t>
      </w:r>
    </w:p>
    <w:p w:rsidR="004B1D91" w:rsidRDefault="004B1D91" w:rsidP="004B1D91"/>
    <w:p w:rsidR="004B1D91" w:rsidRDefault="004B1D91" w:rsidP="004B1D91">
      <w:pPr>
        <w:rPr>
          <w:rFonts w:ascii="Cambria" w:hAnsi="Cambria"/>
        </w:rPr>
      </w:pPr>
      <w:r>
        <w:rPr>
          <w:rFonts w:ascii="Cambria" w:hAnsi="Cambria"/>
        </w:rPr>
        <w:t>Interest is growing around robotics programs in the elementary schools. Currently four schools have robotics programs, but several additional schools have recently</w:t>
      </w:r>
      <w:proofErr w:type="gramStart"/>
      <w:r>
        <w:rPr>
          <w:rFonts w:ascii="Cambria" w:hAnsi="Cambria"/>
        </w:rPr>
        <w:t>  contacted</w:t>
      </w:r>
      <w:proofErr w:type="gramEnd"/>
      <w:r>
        <w:rPr>
          <w:rFonts w:ascii="Cambria" w:hAnsi="Cambria"/>
        </w:rPr>
        <w:t xml:space="preserve"> the</w:t>
      </w:r>
      <w:r>
        <w:rPr>
          <w:rFonts w:ascii="Cambria" w:hAnsi="Cambria"/>
          <w:color w:val="1F497D"/>
        </w:rPr>
        <w:t xml:space="preserve"> </w:t>
      </w:r>
      <w:r>
        <w:rPr>
          <w:rFonts w:ascii="Cambria" w:hAnsi="Cambria"/>
        </w:rPr>
        <w:t xml:space="preserve">Science, Technology, Engineering and Math </w:t>
      </w:r>
      <w:r>
        <w:rPr>
          <w:rFonts w:ascii="Cambria" w:hAnsi="Cambria"/>
          <w:color w:val="1F497D"/>
        </w:rPr>
        <w:t>(</w:t>
      </w:r>
      <w:r>
        <w:rPr>
          <w:rFonts w:ascii="Cambria" w:hAnsi="Cambria"/>
        </w:rPr>
        <w:t>STEM</w:t>
      </w:r>
      <w:r>
        <w:rPr>
          <w:rFonts w:ascii="Cambria" w:hAnsi="Cambria"/>
          <w:color w:val="1F497D"/>
        </w:rPr>
        <w:t>)</w:t>
      </w:r>
      <w:r>
        <w:rPr>
          <w:rFonts w:ascii="Cambria" w:hAnsi="Cambria"/>
        </w:rPr>
        <w:t xml:space="preserve"> center for support assistance. </w:t>
      </w:r>
    </w:p>
    <w:p w:rsidR="004B1D91" w:rsidRDefault="004B1D91" w:rsidP="004B1D91">
      <w:pPr>
        <w:rPr>
          <w:rFonts w:ascii="Cambria" w:hAnsi="Cambria"/>
        </w:rPr>
      </w:pPr>
    </w:p>
    <w:p w:rsidR="004B1D91" w:rsidRDefault="004B1D91" w:rsidP="004B1D91">
      <w:pPr>
        <w:rPr>
          <w:rFonts w:ascii="Cambria" w:hAnsi="Cambria"/>
        </w:rPr>
      </w:pPr>
      <w:r>
        <w:rPr>
          <w:rFonts w:ascii="Cambria" w:hAnsi="Cambria"/>
        </w:rPr>
        <w:t>The recommended elementary robotics program is the Junior First Lego League</w:t>
      </w:r>
      <w:r>
        <w:rPr>
          <w:rFonts w:ascii="Cambria" w:hAnsi="Cambria"/>
          <w:color w:val="1F497D"/>
        </w:rPr>
        <w:t xml:space="preserve"> </w:t>
      </w:r>
      <w:r>
        <w:rPr>
          <w:rFonts w:ascii="Cambria" w:hAnsi="Cambria"/>
        </w:rPr>
        <w:t>(</w:t>
      </w:r>
      <w:proofErr w:type="spellStart"/>
      <w:r>
        <w:rPr>
          <w:rFonts w:ascii="Cambria" w:hAnsi="Cambria"/>
        </w:rPr>
        <w:t>JrFLL</w:t>
      </w:r>
      <w:proofErr w:type="spellEnd"/>
      <w:r>
        <w:rPr>
          <w:rFonts w:ascii="Cambria" w:hAnsi="Cambria"/>
        </w:rPr>
        <w:t xml:space="preserve">). The program is focused on building an interest in science and engineering in children ages 6-9. It features a real-world challenge, to be solved by research, critical thinking and imagination. </w:t>
      </w:r>
    </w:p>
    <w:p w:rsidR="004B1D91" w:rsidRDefault="004B1D91" w:rsidP="004B1D91">
      <w:pPr>
        <w:rPr>
          <w:rFonts w:ascii="Verdana" w:hAnsi="Verdana"/>
          <w:sz w:val="26"/>
          <w:szCs w:val="26"/>
        </w:rPr>
      </w:pPr>
    </w:p>
    <w:p w:rsidR="004B1D91" w:rsidRDefault="004B1D91" w:rsidP="004B1D91">
      <w:pPr>
        <w:rPr>
          <w:rFonts w:ascii="Verdana" w:hAnsi="Verdana"/>
          <w:sz w:val="26"/>
          <w:szCs w:val="26"/>
        </w:rPr>
      </w:pPr>
      <w:r>
        <w:rPr>
          <w:rFonts w:ascii="Cambria" w:hAnsi="Cambria"/>
        </w:rPr>
        <w:t>Junior First Lego League aligns with the First Lego League after school club that is already established at three middle schools, as well as the curriculum in the robotics classes that we offer at four middle schools (Eisenhower will add a robotics class starting the second semester of this year).</w:t>
      </w:r>
      <w:r>
        <w:rPr>
          <w:rFonts w:ascii="Verdana" w:hAnsi="Verdana"/>
          <w:sz w:val="26"/>
          <w:szCs w:val="26"/>
        </w:rPr>
        <w:t xml:space="preserve"> </w:t>
      </w:r>
    </w:p>
    <w:p w:rsidR="004B1D91" w:rsidRDefault="004B1D91" w:rsidP="004B1D91">
      <w:pPr>
        <w:rPr>
          <w:rFonts w:ascii="Verdana" w:hAnsi="Verdana"/>
          <w:sz w:val="26"/>
          <w:szCs w:val="26"/>
        </w:rPr>
      </w:pPr>
    </w:p>
    <w:p w:rsidR="004B1D91" w:rsidRDefault="004B1D91" w:rsidP="004B1D91">
      <w:pPr>
        <w:rPr>
          <w:rFonts w:ascii="Cambria" w:hAnsi="Cambria"/>
        </w:rPr>
      </w:pPr>
      <w:r>
        <w:rPr>
          <w:rFonts w:ascii="Cambria" w:hAnsi="Cambria"/>
        </w:rPr>
        <w:t>Cascade and Jackson both have an after school</w:t>
      </w:r>
      <w:r>
        <w:rPr>
          <w:rFonts w:ascii="Cambria" w:hAnsi="Cambria"/>
          <w:color w:val="1F497D"/>
        </w:rPr>
        <w:t xml:space="preserve">, </w:t>
      </w:r>
      <w:r>
        <w:rPr>
          <w:lang w:val="en"/>
        </w:rPr>
        <w:t>For Inspiration and Recognition of Science and Technology (</w:t>
      </w:r>
      <w:r>
        <w:rPr>
          <w:rFonts w:ascii="Cambria" w:hAnsi="Cambria"/>
        </w:rPr>
        <w:t>FIRST) robotics Career and Technical Student Organization (CTSO)</w:t>
      </w:r>
      <w:r>
        <w:rPr>
          <w:rFonts w:ascii="Cambria" w:hAnsi="Cambria"/>
          <w:color w:val="1F497D"/>
        </w:rPr>
        <w:t xml:space="preserve"> </w:t>
      </w:r>
      <w:r>
        <w:rPr>
          <w:rFonts w:ascii="Cambria" w:hAnsi="Cambria"/>
        </w:rPr>
        <w:t>club. Everett High School has a robotics club that builds on students’ middle school experiences.</w:t>
      </w:r>
    </w:p>
    <w:p w:rsidR="00A74417" w:rsidRDefault="00A74417">
      <w:bookmarkStart w:id="0" w:name="_GoBack"/>
      <w:bookmarkEnd w:id="0"/>
    </w:p>
    <w:sectPr w:rsidR="00A7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91"/>
    <w:rsid w:val="004B1D91"/>
    <w:rsid w:val="00A7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1065</Characters>
  <Application>Microsoft Office Word</Application>
  <DocSecurity>0</DocSecurity>
  <Lines>8</Lines>
  <Paragraphs>2</Paragraphs>
  <ScaleCrop>false</ScaleCrop>
  <Company>Everett Public Schools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2013-10-22T22:41:00Z</dcterms:created>
  <dcterms:modified xsi:type="dcterms:W3CDTF">2013-10-22T22:43:00Z</dcterms:modified>
</cp:coreProperties>
</file>